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6E48F5" w:rsidP="006E48F5">
      <w:pPr>
        <w:spacing w:line="520" w:lineRule="exact"/>
        <w:jc w:val="center"/>
        <w:rPr>
          <w:rFonts w:ascii="方正小标宋简体" w:eastAsia="方正小标宋简体" w:hint="eastAsia"/>
          <w:sz w:val="44"/>
          <w:szCs w:val="44"/>
        </w:rPr>
      </w:pPr>
      <w:r w:rsidRPr="006E48F5">
        <w:rPr>
          <w:rFonts w:ascii="方正小标宋简体" w:eastAsia="方正小标宋简体" w:hint="eastAsia"/>
          <w:sz w:val="44"/>
          <w:szCs w:val="44"/>
        </w:rPr>
        <w:t>岗位进乡镇，促进贫困劳动力就业</w:t>
      </w:r>
    </w:p>
    <w:p w:rsidR="006E48F5" w:rsidRDefault="006E48F5">
      <w:pPr>
        <w:spacing w:line="520" w:lineRule="exact"/>
        <w:rPr>
          <w:rFonts w:ascii="仿宋_GB2312" w:eastAsia="仿宋_GB2312" w:hint="eastAsia"/>
          <w:sz w:val="32"/>
          <w:szCs w:val="32"/>
        </w:rPr>
      </w:pPr>
    </w:p>
    <w:p w:rsidR="00000000" w:rsidRDefault="007F600F">
      <w:pPr>
        <w:spacing w:line="520" w:lineRule="exact"/>
        <w:ind w:firstLine="645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为贯彻落实中央、省、市、区关于打赢精准脱贫攻坚战的决策部署，充分发挥人力资源社会保障部门职能作用，不断强化就业服务，积极帮助贫困户实现就业，</w:t>
      </w:r>
      <w:r w:rsidR="003118DF">
        <w:rPr>
          <w:rFonts w:ascii="仿宋_GB2312" w:eastAsia="仿宋_GB2312" w:hint="eastAsia"/>
          <w:sz w:val="32"/>
          <w:szCs w:val="32"/>
        </w:rPr>
        <w:t>10</w:t>
      </w:r>
      <w:r>
        <w:rPr>
          <w:rFonts w:ascii="仿宋_GB2312" w:eastAsia="仿宋_GB2312" w:hint="eastAsia"/>
          <w:sz w:val="32"/>
          <w:szCs w:val="32"/>
        </w:rPr>
        <w:t>月</w:t>
      </w:r>
      <w:r w:rsidR="003118DF">
        <w:rPr>
          <w:rFonts w:ascii="仿宋_GB2312" w:eastAsia="仿宋_GB2312" w:hint="eastAsia"/>
          <w:sz w:val="32"/>
          <w:szCs w:val="32"/>
        </w:rPr>
        <w:t>13</w:t>
      </w:r>
      <w:r w:rsidR="007359FA">
        <w:rPr>
          <w:rFonts w:ascii="仿宋_GB2312" w:eastAsia="仿宋_GB2312" w:hint="eastAsia"/>
          <w:sz w:val="32"/>
          <w:szCs w:val="32"/>
        </w:rPr>
        <w:t>日上午，区人社局举办了</w:t>
      </w:r>
      <w:r w:rsidR="003118DF" w:rsidRPr="003118DF">
        <w:rPr>
          <w:rFonts w:ascii="仿宋_GB2312" w:eastAsia="仿宋_GB2312" w:hint="eastAsia"/>
          <w:sz w:val="32"/>
          <w:szCs w:val="32"/>
        </w:rPr>
        <w:t>2019年金秋十月</w:t>
      </w:r>
      <w:r w:rsidR="003118DF">
        <w:rPr>
          <w:rFonts w:ascii="仿宋_GB2312" w:eastAsia="仿宋_GB2312" w:hint="eastAsia"/>
          <w:sz w:val="32"/>
          <w:szCs w:val="32"/>
        </w:rPr>
        <w:t>“</w:t>
      </w:r>
      <w:r w:rsidR="003118DF" w:rsidRPr="003118DF">
        <w:rPr>
          <w:rFonts w:ascii="仿宋_GB2312" w:eastAsia="仿宋_GB2312" w:hint="eastAsia"/>
          <w:sz w:val="32"/>
          <w:szCs w:val="32"/>
        </w:rPr>
        <w:t>岗位进乡镇，促进贫困劳动力就业</w:t>
      </w:r>
      <w:r w:rsidR="003118DF">
        <w:rPr>
          <w:rFonts w:ascii="仿宋_GB2312" w:eastAsia="仿宋_GB2312" w:hint="eastAsia"/>
          <w:sz w:val="32"/>
          <w:szCs w:val="32"/>
        </w:rPr>
        <w:t>”</w:t>
      </w:r>
      <w:r w:rsidR="003118DF" w:rsidRPr="003118DF">
        <w:rPr>
          <w:rFonts w:ascii="仿宋_GB2312" w:eastAsia="仿宋_GB2312" w:hint="eastAsia"/>
          <w:sz w:val="32"/>
          <w:szCs w:val="32"/>
        </w:rPr>
        <w:t>犁市扶贫专场招聘会</w:t>
      </w:r>
      <w:r>
        <w:rPr>
          <w:rFonts w:ascii="仿宋_GB2312" w:eastAsia="仿宋_GB2312" w:hint="eastAsia"/>
          <w:sz w:val="32"/>
          <w:szCs w:val="32"/>
        </w:rPr>
        <w:t>。</w:t>
      </w:r>
    </w:p>
    <w:p w:rsidR="00000000" w:rsidRDefault="007F600F">
      <w:pPr>
        <w:spacing w:line="520" w:lineRule="exact"/>
        <w:ind w:firstLine="645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为确保此次招聘会成功举办，区人社局前期</w:t>
      </w:r>
      <w:r>
        <w:rPr>
          <w:rFonts w:ascii="仿宋_GB2312" w:eastAsia="仿宋_GB2312" w:hint="eastAsia"/>
          <w:sz w:val="32"/>
          <w:szCs w:val="32"/>
        </w:rPr>
        <w:t>做了大量工作，</w:t>
      </w:r>
      <w:r>
        <w:rPr>
          <w:rFonts w:ascii="仿宋_GB2312" w:eastAsia="仿宋_GB2312" w:hint="eastAsia"/>
          <w:sz w:val="32"/>
          <w:szCs w:val="32"/>
        </w:rPr>
        <w:t>深入走访用工单位，前往镇、村广泛收集应聘者需求</w:t>
      </w:r>
      <w:r>
        <w:rPr>
          <w:rFonts w:ascii="仿宋_GB2312" w:eastAsia="仿宋_GB2312" w:hint="eastAsia"/>
          <w:sz w:val="32"/>
          <w:szCs w:val="32"/>
        </w:rPr>
        <w:t>；</w:t>
      </w:r>
      <w:r>
        <w:rPr>
          <w:rFonts w:ascii="仿宋_GB2312" w:eastAsia="仿宋_GB2312" w:hint="eastAsia"/>
          <w:sz w:val="32"/>
          <w:szCs w:val="32"/>
        </w:rPr>
        <w:t>同时利用微信群等渠道进行广泛宣传，</w:t>
      </w:r>
      <w:r>
        <w:rPr>
          <w:rFonts w:ascii="仿宋_GB2312" w:eastAsia="仿宋_GB2312" w:hint="eastAsia"/>
          <w:sz w:val="32"/>
          <w:szCs w:val="32"/>
        </w:rPr>
        <w:t>并</w:t>
      </w:r>
      <w:r>
        <w:rPr>
          <w:rFonts w:ascii="仿宋_GB2312" w:eastAsia="仿宋_GB2312" w:hint="eastAsia"/>
          <w:sz w:val="32"/>
          <w:szCs w:val="32"/>
        </w:rPr>
        <w:t>提前通知各帮扶单位组织帮扶贫困户前来参加。针对贫困户普遍学历低的特点，本次招聘会主要</w:t>
      </w:r>
      <w:r>
        <w:rPr>
          <w:rFonts w:ascii="仿宋_GB2312" w:eastAsia="仿宋_GB2312" w:hint="eastAsia"/>
          <w:sz w:val="32"/>
          <w:szCs w:val="32"/>
        </w:rPr>
        <w:t>提供</w:t>
      </w:r>
      <w:r>
        <w:rPr>
          <w:rFonts w:ascii="仿宋_GB2312" w:eastAsia="仿宋_GB2312" w:hint="eastAsia"/>
          <w:sz w:val="32"/>
          <w:szCs w:val="32"/>
        </w:rPr>
        <w:t>普工、客服、</w:t>
      </w:r>
      <w:r w:rsidR="007359FA">
        <w:rPr>
          <w:rFonts w:ascii="仿宋_GB2312" w:eastAsia="仿宋_GB2312" w:hint="eastAsia"/>
          <w:sz w:val="32"/>
          <w:szCs w:val="32"/>
        </w:rPr>
        <w:t>仓管、</w:t>
      </w:r>
      <w:r>
        <w:rPr>
          <w:rFonts w:ascii="仿宋_GB2312" w:eastAsia="仿宋_GB2312" w:hint="eastAsia"/>
          <w:sz w:val="32"/>
          <w:szCs w:val="32"/>
        </w:rPr>
        <w:t>家政、服务员、</w:t>
      </w:r>
      <w:r>
        <w:rPr>
          <w:rFonts w:ascii="仿宋_GB2312" w:eastAsia="仿宋_GB2312" w:hint="eastAsia"/>
          <w:sz w:val="32"/>
          <w:szCs w:val="32"/>
        </w:rPr>
        <w:t>保洁、保安等岗位。</w:t>
      </w:r>
    </w:p>
    <w:p w:rsidR="00000000" w:rsidRDefault="007F600F">
      <w:pPr>
        <w:spacing w:line="520" w:lineRule="exact"/>
        <w:ind w:firstLine="645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据统计，本次招聘会向社会提供就业岗位</w:t>
      </w:r>
      <w:r w:rsidR="007359FA">
        <w:rPr>
          <w:rFonts w:ascii="仿宋_GB2312" w:eastAsia="仿宋_GB2312" w:hint="eastAsia"/>
          <w:sz w:val="32"/>
          <w:szCs w:val="32"/>
        </w:rPr>
        <w:t>178</w:t>
      </w:r>
      <w:r>
        <w:rPr>
          <w:rFonts w:ascii="仿宋_GB2312" w:eastAsia="仿宋_GB2312" w:hint="eastAsia"/>
          <w:sz w:val="32"/>
          <w:szCs w:val="32"/>
        </w:rPr>
        <w:t>个，</w:t>
      </w:r>
      <w:r>
        <w:rPr>
          <w:rFonts w:ascii="仿宋_GB2312" w:eastAsia="仿宋_GB2312" w:hint="eastAsia"/>
          <w:sz w:val="32"/>
          <w:szCs w:val="32"/>
        </w:rPr>
        <w:t>当天</w:t>
      </w:r>
      <w:r>
        <w:rPr>
          <w:rFonts w:ascii="仿宋_GB2312" w:eastAsia="仿宋_GB2312" w:hint="eastAsia"/>
          <w:sz w:val="32"/>
          <w:szCs w:val="32"/>
        </w:rPr>
        <w:t>进场咨询人数</w:t>
      </w:r>
      <w:r w:rsidR="007359FA">
        <w:rPr>
          <w:rFonts w:ascii="仿宋_GB2312" w:eastAsia="仿宋_GB2312" w:hint="eastAsia"/>
          <w:sz w:val="32"/>
          <w:szCs w:val="32"/>
        </w:rPr>
        <w:t>467</w:t>
      </w:r>
      <w:r>
        <w:rPr>
          <w:rFonts w:ascii="仿宋_GB2312" w:eastAsia="仿宋_GB2312" w:hint="eastAsia"/>
          <w:sz w:val="32"/>
          <w:szCs w:val="32"/>
        </w:rPr>
        <w:t>人（其中贫困人员</w:t>
      </w:r>
      <w:r>
        <w:rPr>
          <w:rFonts w:ascii="仿宋_GB2312" w:eastAsia="仿宋_GB2312" w:hint="eastAsia"/>
          <w:sz w:val="32"/>
          <w:szCs w:val="32"/>
        </w:rPr>
        <w:t>1</w:t>
      </w:r>
      <w:r w:rsidR="007359FA">
        <w:rPr>
          <w:rFonts w:ascii="仿宋_GB2312" w:eastAsia="仿宋_GB2312" w:hint="eastAsia"/>
          <w:sz w:val="32"/>
          <w:szCs w:val="32"/>
        </w:rPr>
        <w:t>0</w:t>
      </w:r>
      <w:r>
        <w:rPr>
          <w:rFonts w:ascii="仿宋_GB2312" w:eastAsia="仿宋_GB2312" w:hint="eastAsia"/>
          <w:sz w:val="32"/>
          <w:szCs w:val="32"/>
        </w:rPr>
        <w:t>人），登记应聘人数</w:t>
      </w:r>
      <w:r w:rsidR="007359FA">
        <w:rPr>
          <w:rFonts w:ascii="仿宋_GB2312" w:eastAsia="仿宋_GB2312" w:hint="eastAsia"/>
          <w:sz w:val="32"/>
          <w:szCs w:val="32"/>
        </w:rPr>
        <w:t>23</w:t>
      </w:r>
      <w:r>
        <w:rPr>
          <w:rFonts w:ascii="仿宋_GB2312" w:eastAsia="仿宋_GB2312" w:hint="eastAsia"/>
          <w:sz w:val="32"/>
          <w:szCs w:val="32"/>
        </w:rPr>
        <w:t>人（其中贫困人员</w:t>
      </w:r>
      <w:r w:rsidR="007359FA">
        <w:rPr>
          <w:rFonts w:ascii="仿宋_GB2312" w:eastAsia="仿宋_GB2312" w:hint="eastAsia"/>
          <w:sz w:val="32"/>
          <w:szCs w:val="32"/>
        </w:rPr>
        <w:t>8</w:t>
      </w:r>
      <w:r>
        <w:rPr>
          <w:rFonts w:ascii="仿宋_GB2312" w:eastAsia="仿宋_GB2312" w:hint="eastAsia"/>
          <w:sz w:val="32"/>
          <w:szCs w:val="32"/>
        </w:rPr>
        <w:t>人），达成就业意向</w:t>
      </w:r>
      <w:r w:rsidR="007359FA">
        <w:rPr>
          <w:rFonts w:ascii="仿宋_GB2312" w:eastAsia="仿宋_GB2312" w:hint="eastAsia"/>
          <w:sz w:val="32"/>
          <w:szCs w:val="32"/>
        </w:rPr>
        <w:t>10</w:t>
      </w:r>
      <w:r>
        <w:rPr>
          <w:rFonts w:ascii="仿宋_GB2312" w:eastAsia="仿宋_GB2312" w:hint="eastAsia"/>
          <w:sz w:val="32"/>
          <w:szCs w:val="32"/>
        </w:rPr>
        <w:t>人</w:t>
      </w:r>
      <w:r>
        <w:rPr>
          <w:rFonts w:ascii="仿宋_GB2312" w:eastAsia="仿宋_GB2312" w:hint="eastAsia"/>
          <w:sz w:val="32"/>
          <w:szCs w:val="32"/>
        </w:rPr>
        <w:t>。</w:t>
      </w:r>
    </w:p>
    <w:p w:rsidR="00000000" w:rsidRDefault="007F600F">
      <w:pPr>
        <w:spacing w:line="520" w:lineRule="exact"/>
        <w:ind w:firstLine="645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下一步，</w:t>
      </w:r>
      <w:r>
        <w:rPr>
          <w:rFonts w:ascii="仿宋_GB2312" w:eastAsia="仿宋_GB2312" w:hint="eastAsia"/>
          <w:sz w:val="32"/>
          <w:szCs w:val="32"/>
        </w:rPr>
        <w:t>区人社局将继续落实更加积极的就业政策，</w:t>
      </w:r>
      <w:r>
        <w:rPr>
          <w:rFonts w:ascii="仿宋_GB2312" w:eastAsia="仿宋_GB2312" w:hint="eastAsia"/>
          <w:sz w:val="32"/>
          <w:szCs w:val="32"/>
        </w:rPr>
        <w:t>根据</w:t>
      </w:r>
      <w:r>
        <w:rPr>
          <w:rFonts w:ascii="仿宋_GB2312" w:eastAsia="仿宋_GB2312" w:hint="eastAsia"/>
          <w:sz w:val="32"/>
          <w:szCs w:val="32"/>
        </w:rPr>
        <w:t>贫困人员的就业需求</w:t>
      </w:r>
      <w:r>
        <w:rPr>
          <w:rFonts w:ascii="仿宋_GB2312" w:eastAsia="仿宋_GB2312" w:hint="eastAsia"/>
          <w:sz w:val="32"/>
          <w:szCs w:val="32"/>
        </w:rPr>
        <w:t>，</w:t>
      </w:r>
      <w:r>
        <w:rPr>
          <w:rFonts w:ascii="仿宋_GB2312" w:eastAsia="仿宋_GB2312" w:hint="eastAsia"/>
          <w:sz w:val="32"/>
          <w:szCs w:val="32"/>
        </w:rPr>
        <w:t>结合</w:t>
      </w:r>
      <w:r>
        <w:rPr>
          <w:rFonts w:ascii="仿宋_GB2312" w:eastAsia="仿宋_GB2312" w:hint="eastAsia"/>
          <w:sz w:val="32"/>
          <w:szCs w:val="32"/>
        </w:rPr>
        <w:t>其</w:t>
      </w:r>
      <w:r>
        <w:rPr>
          <w:rFonts w:ascii="仿宋_GB2312" w:eastAsia="仿宋_GB2312" w:hint="eastAsia"/>
          <w:sz w:val="32"/>
          <w:szCs w:val="32"/>
        </w:rPr>
        <w:t>就业能力，加强岗位信息的收集、筛选和比对，进行精准推送，</w:t>
      </w:r>
      <w:r w:rsidR="005235D2">
        <w:rPr>
          <w:rFonts w:ascii="仿宋_GB2312" w:eastAsia="仿宋_GB2312" w:hint="eastAsia"/>
          <w:sz w:val="32"/>
          <w:szCs w:val="32"/>
        </w:rPr>
        <w:t>同时结合企业用工需求和工作开展情况，带企业前往镇、村进行招聘，</w:t>
      </w:r>
      <w:r>
        <w:rPr>
          <w:rFonts w:ascii="仿宋_GB2312" w:eastAsia="仿宋_GB2312" w:hint="eastAsia"/>
          <w:sz w:val="32"/>
          <w:szCs w:val="32"/>
        </w:rPr>
        <w:t>争取帮助更多有就业意愿的贫困劳动力实现就业</w:t>
      </w:r>
      <w:r w:rsidR="005235D2">
        <w:rPr>
          <w:rFonts w:ascii="仿宋_GB2312" w:eastAsia="仿宋_GB2312" w:hint="eastAsia"/>
          <w:sz w:val="32"/>
          <w:szCs w:val="32"/>
        </w:rPr>
        <w:t>。</w:t>
      </w:r>
    </w:p>
    <w:p w:rsidR="00C67DCA" w:rsidRDefault="00C67DCA">
      <w:pPr>
        <w:spacing w:line="520" w:lineRule="exact"/>
        <w:ind w:firstLine="645"/>
        <w:rPr>
          <w:rFonts w:ascii="仿宋_GB2312" w:eastAsia="仿宋_GB2312" w:hint="eastAsia"/>
          <w:sz w:val="32"/>
          <w:szCs w:val="32"/>
        </w:rPr>
      </w:pPr>
    </w:p>
    <w:p w:rsidR="00C67DCA" w:rsidRDefault="00C67DCA">
      <w:pPr>
        <w:spacing w:line="520" w:lineRule="exact"/>
        <w:ind w:firstLine="645"/>
        <w:rPr>
          <w:rFonts w:ascii="仿宋_GB2312" w:eastAsia="仿宋_GB2312" w:hint="eastAsia"/>
          <w:sz w:val="32"/>
          <w:szCs w:val="32"/>
        </w:rPr>
      </w:pPr>
    </w:p>
    <w:p w:rsidR="00C67DCA" w:rsidRDefault="00C67DCA">
      <w:pPr>
        <w:spacing w:line="520" w:lineRule="exact"/>
        <w:ind w:firstLine="645"/>
        <w:rPr>
          <w:rFonts w:ascii="仿宋_GB2312" w:eastAsia="仿宋_GB2312" w:hint="eastAsia"/>
          <w:sz w:val="32"/>
          <w:szCs w:val="32"/>
        </w:rPr>
      </w:pPr>
    </w:p>
    <w:p w:rsidR="00C67DCA" w:rsidRDefault="00C67DCA" w:rsidP="008B7A65">
      <w:pPr>
        <w:ind w:firstLine="645"/>
        <w:rPr>
          <w:rFonts w:ascii="仿宋_GB2312" w:eastAsia="仿宋_GB2312" w:hint="eastAsia"/>
          <w:sz w:val="32"/>
          <w:szCs w:val="32"/>
        </w:rPr>
      </w:pPr>
    </w:p>
    <w:p w:rsidR="00911029" w:rsidRDefault="00911029" w:rsidP="008B7A65">
      <w:pPr>
        <w:ind w:firstLine="645"/>
        <w:rPr>
          <w:rFonts w:ascii="仿宋_GB2312" w:eastAsia="仿宋_GB2312" w:hint="eastAsia"/>
          <w:sz w:val="32"/>
          <w:szCs w:val="32"/>
        </w:rPr>
      </w:pPr>
    </w:p>
    <w:p w:rsidR="00911029" w:rsidRDefault="008B7A65" w:rsidP="008B7A65">
      <w:pPr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lastRenderedPageBreak/>
        <w:drawing>
          <wp:inline distT="0" distB="0" distL="0" distR="0">
            <wp:extent cx="5274310" cy="2664169"/>
            <wp:effectExtent l="19050" t="0" r="254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4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029" w:rsidRDefault="008B7A65" w:rsidP="008B7A65">
      <w:pPr>
        <w:jc w:val="center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drawing>
          <wp:inline distT="0" distB="0" distL="0" distR="0">
            <wp:extent cx="4467890" cy="5954317"/>
            <wp:effectExtent l="19050" t="0" r="8860" b="0"/>
            <wp:docPr id="54" name="图片 54" descr="C:\Users\Administrator\Desktop\2019.10.13扶贫专场招聘会\图片\5deb02d579a66effe75cad681e2a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Administrator\Desktop\2019.10.13扶贫专场招聘会\图片\5deb02d579a66effe75cad681e2a2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641" cy="5955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noProof/>
          <w:sz w:val="32"/>
          <w:szCs w:val="32"/>
        </w:rPr>
        <w:lastRenderedPageBreak/>
        <w:drawing>
          <wp:inline distT="0" distB="0" distL="0" distR="0">
            <wp:extent cx="5262880" cy="2966720"/>
            <wp:effectExtent l="19050" t="0" r="0" b="0"/>
            <wp:docPr id="55" name="图片 55" descr="C:\Users\Administrator\Desktop\2019.10.13扶贫专场招聘会\图片\51ef61e02190933e32bd178a0215f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Administrator\Desktop\2019.10.13扶贫专场招聘会\图片\51ef61e02190933e32bd178a0215f6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880" cy="296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029" w:rsidRDefault="00911029" w:rsidP="008B7A65">
      <w:pPr>
        <w:rPr>
          <w:rFonts w:ascii="仿宋_GB2312" w:eastAsia="仿宋_GB2312" w:hint="eastAsia"/>
          <w:sz w:val="32"/>
          <w:szCs w:val="32"/>
        </w:rPr>
      </w:pPr>
    </w:p>
    <w:p w:rsidR="00C67DCA" w:rsidRDefault="00C67DCA" w:rsidP="008B7A65">
      <w:pPr>
        <w:rPr>
          <w:rFonts w:ascii="仿宋_GB2312" w:eastAsia="仿宋_GB2312" w:hint="eastAsia"/>
          <w:sz w:val="32"/>
          <w:szCs w:val="32"/>
        </w:rPr>
      </w:pPr>
    </w:p>
    <w:sectPr w:rsidR="00C67DCA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600F" w:rsidRDefault="007F600F" w:rsidP="003118DF">
      <w:r>
        <w:separator/>
      </w:r>
    </w:p>
  </w:endnote>
  <w:endnote w:type="continuationSeparator" w:id="0">
    <w:p w:rsidR="007F600F" w:rsidRDefault="007F600F" w:rsidP="003118D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600F" w:rsidRDefault="007F600F" w:rsidP="003118DF">
      <w:r>
        <w:separator/>
      </w:r>
    </w:p>
  </w:footnote>
  <w:footnote w:type="continuationSeparator" w:id="0">
    <w:p w:rsidR="007F600F" w:rsidRDefault="007F600F" w:rsidP="003118D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14938"/>
    <w:rsid w:val="0005067F"/>
    <w:rsid w:val="000763EC"/>
    <w:rsid w:val="00132F32"/>
    <w:rsid w:val="003118DF"/>
    <w:rsid w:val="00357EE1"/>
    <w:rsid w:val="00370413"/>
    <w:rsid w:val="003F3C1A"/>
    <w:rsid w:val="0040697F"/>
    <w:rsid w:val="00490F13"/>
    <w:rsid w:val="004A0554"/>
    <w:rsid w:val="004F6F4E"/>
    <w:rsid w:val="005235D2"/>
    <w:rsid w:val="00565393"/>
    <w:rsid w:val="005D3F37"/>
    <w:rsid w:val="006D7030"/>
    <w:rsid w:val="006E48F5"/>
    <w:rsid w:val="00714938"/>
    <w:rsid w:val="007359FA"/>
    <w:rsid w:val="00784C17"/>
    <w:rsid w:val="007A40DB"/>
    <w:rsid w:val="007F600F"/>
    <w:rsid w:val="00807947"/>
    <w:rsid w:val="008540DE"/>
    <w:rsid w:val="008B7A65"/>
    <w:rsid w:val="00911029"/>
    <w:rsid w:val="0093167F"/>
    <w:rsid w:val="009D6FAF"/>
    <w:rsid w:val="00AE2AAE"/>
    <w:rsid w:val="00B518D4"/>
    <w:rsid w:val="00B55FE3"/>
    <w:rsid w:val="00B961CA"/>
    <w:rsid w:val="00BA5CD8"/>
    <w:rsid w:val="00BF1FBD"/>
    <w:rsid w:val="00C67DCA"/>
    <w:rsid w:val="00CA0FFD"/>
    <w:rsid w:val="00CA757F"/>
    <w:rsid w:val="00CD1210"/>
    <w:rsid w:val="00F6555B"/>
    <w:rsid w:val="36B231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118D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118DF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118D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118DF"/>
    <w:rPr>
      <w:kern w:val="2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B7A6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B7A65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72</Words>
  <Characters>416</Characters>
  <Application>Microsoft Office Word</Application>
  <DocSecurity>0</DocSecurity>
  <Lines>3</Lines>
  <Paragraphs>1</Paragraphs>
  <ScaleCrop>false</ScaleCrop>
  <Company/>
  <LinksUpToDate>false</LinksUpToDate>
  <CharactersWithSpaces>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4</cp:revision>
  <cp:lastPrinted>2019-07-26T08:39:00Z</cp:lastPrinted>
  <dcterms:created xsi:type="dcterms:W3CDTF">2019-10-15T01:51:00Z</dcterms:created>
  <dcterms:modified xsi:type="dcterms:W3CDTF">2019-10-15T01:55:00Z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